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93DA" w14:textId="77777777" w:rsidR="00FE78F2" w:rsidRPr="00FE78F2" w:rsidRDefault="00FE78F2" w:rsidP="001A3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8F2">
        <w:rPr>
          <w:rFonts w:ascii="Times New Roman" w:hAnsi="Times New Roman" w:cs="Times New Roman"/>
          <w:b/>
          <w:sz w:val="24"/>
          <w:szCs w:val="24"/>
        </w:rPr>
        <w:t>Benefit Report</w:t>
      </w:r>
    </w:p>
    <w:p w14:paraId="189BE9DD" w14:textId="77777777" w:rsidR="00FE78F2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78AB1" w14:textId="1D3F0A8D" w:rsidR="001A344C" w:rsidRDefault="001B4B4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</w:t>
      </w:r>
      <w:r w:rsidR="00CE0C99">
        <w:rPr>
          <w:rFonts w:ascii="Times New Roman" w:hAnsi="Times New Roman" w:cs="Times New Roman"/>
          <w:sz w:val="24"/>
          <w:szCs w:val="24"/>
        </w:rPr>
        <w:t>, 2018</w:t>
      </w:r>
    </w:p>
    <w:p w14:paraId="0F40861D" w14:textId="46D6DF59" w:rsidR="001A344C" w:rsidRDefault="001A344C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5C9E5" w14:textId="7A00361F" w:rsidR="00FC59E4" w:rsidRDefault="00CF4CF5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listed below are available to members</w:t>
      </w:r>
      <w:r w:rsidR="00327EF3">
        <w:rPr>
          <w:rFonts w:ascii="Times New Roman" w:hAnsi="Times New Roman" w:cs="Times New Roman"/>
          <w:sz w:val="24"/>
          <w:szCs w:val="24"/>
        </w:rPr>
        <w:t>:</w:t>
      </w:r>
      <w:r w:rsidR="00FC5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F3B59" w14:textId="77777777" w:rsidR="008A72D1" w:rsidRDefault="008A72D1" w:rsidP="001A3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4810D" w14:textId="77777777" w:rsidR="001A344C" w:rsidRDefault="001A344C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C91">
        <w:rPr>
          <w:rFonts w:ascii="Times New Roman" w:hAnsi="Times New Roman" w:cs="Times New Roman"/>
          <w:b/>
          <w:sz w:val="24"/>
          <w:szCs w:val="24"/>
        </w:rPr>
        <w:t>Working Advantage</w:t>
      </w:r>
      <w:r w:rsidR="006B0C9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is available to NASCOE members.  If offers discount on ticketed events, online shopping, and etc.  You can access it at </w:t>
      </w:r>
      <w:hyperlink r:id="rId4" w:history="1">
        <w:r w:rsidRPr="00725EE5">
          <w:rPr>
            <w:rStyle w:val="Hyperlink"/>
            <w:rFonts w:ascii="Times New Roman" w:hAnsi="Times New Roman" w:cs="Times New Roman"/>
            <w:sz w:val="24"/>
            <w:szCs w:val="24"/>
          </w:rPr>
          <w:t>www.workingadvantage.com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You will need the NASCOE member Id, please contact me if interested and I will provide it.  </w:t>
      </w:r>
    </w:p>
    <w:p w14:paraId="1E27A0A6" w14:textId="77777777" w:rsidR="009D668A" w:rsidRDefault="009D668A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BA5F" w14:textId="77777777" w:rsidR="009D668A" w:rsidRPr="009D668A" w:rsidRDefault="009D668A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="002B32AC">
        <w:rPr>
          <w:rFonts w:ascii="Times New Roman" w:hAnsi="Times New Roman" w:cs="Times New Roman"/>
          <w:b/>
          <w:sz w:val="24"/>
          <w:szCs w:val="24"/>
        </w:rPr>
        <w:t>llard Financial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32AC">
        <w:rPr>
          <w:rFonts w:ascii="Times New Roman" w:hAnsi="Times New Roman" w:cs="Times New Roman"/>
          <w:sz w:val="24"/>
          <w:szCs w:val="24"/>
        </w:rPr>
        <w:t>Retirement Products, Lifelock. Located on the NASCOE website (</w:t>
      </w:r>
      <w:hyperlink r:id="rId5" w:history="1">
        <w:r w:rsidR="002B32AC" w:rsidRPr="00EF1661">
          <w:rPr>
            <w:rStyle w:val="Hyperlink"/>
            <w:rFonts w:ascii="Times New Roman" w:hAnsi="Times New Roman" w:cs="Times New Roman"/>
            <w:sz w:val="24"/>
            <w:szCs w:val="24"/>
          </w:rPr>
          <w:t>https://nascoe.org</w:t>
        </w:r>
      </w:hyperlink>
      <w:r w:rsidR="002B32AC">
        <w:rPr>
          <w:rFonts w:ascii="Times New Roman" w:hAnsi="Times New Roman" w:cs="Times New Roman"/>
          <w:sz w:val="24"/>
          <w:szCs w:val="24"/>
        </w:rPr>
        <w:t>) under “Who is NASCOE” Affiliates</w:t>
      </w:r>
      <w:r w:rsidR="000513C6">
        <w:rPr>
          <w:rFonts w:ascii="Times New Roman" w:hAnsi="Times New Roman" w:cs="Times New Roman"/>
          <w:sz w:val="24"/>
          <w:szCs w:val="24"/>
        </w:rPr>
        <w:t xml:space="preserve"> tab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CC5F2" w14:textId="77777777" w:rsidR="001A344C" w:rsidRDefault="001A344C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C36E" w14:textId="77777777" w:rsidR="0014565F" w:rsidRDefault="0014565F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AC">
        <w:rPr>
          <w:rFonts w:ascii="Times New Roman" w:hAnsi="Times New Roman" w:cs="Times New Roman"/>
          <w:b/>
          <w:sz w:val="24"/>
          <w:szCs w:val="24"/>
        </w:rPr>
        <w:t>JM Marketing</w:t>
      </w:r>
      <w:r>
        <w:rPr>
          <w:rFonts w:ascii="Times New Roman" w:hAnsi="Times New Roman" w:cs="Times New Roman"/>
          <w:sz w:val="24"/>
          <w:szCs w:val="24"/>
        </w:rPr>
        <w:t xml:space="preserve"> – Dental, Vision, Cancer, Critical Illness, Accident, Long Term Insurance.  Located on the NASCOE website </w:t>
      </w:r>
      <w:r w:rsidR="002B32A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B32AC" w:rsidRPr="00EF1661">
          <w:rPr>
            <w:rStyle w:val="Hyperlink"/>
            <w:rFonts w:ascii="Times New Roman" w:hAnsi="Times New Roman" w:cs="Times New Roman"/>
            <w:sz w:val="24"/>
            <w:szCs w:val="24"/>
          </w:rPr>
          <w:t>https://nascoe.org</w:t>
        </w:r>
      </w:hyperlink>
      <w:r w:rsidR="002B32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="002B32AC">
        <w:rPr>
          <w:rFonts w:ascii="Times New Roman" w:hAnsi="Times New Roman" w:cs="Times New Roman"/>
          <w:sz w:val="24"/>
          <w:szCs w:val="24"/>
        </w:rPr>
        <w:t>“W</w:t>
      </w:r>
      <w:r>
        <w:rPr>
          <w:rFonts w:ascii="Times New Roman" w:hAnsi="Times New Roman" w:cs="Times New Roman"/>
          <w:sz w:val="24"/>
          <w:szCs w:val="24"/>
        </w:rPr>
        <w:t>ho is NASCOE</w:t>
      </w:r>
      <w:r w:rsidR="002B32AC">
        <w:rPr>
          <w:rFonts w:ascii="Times New Roman" w:hAnsi="Times New Roman" w:cs="Times New Roman"/>
          <w:sz w:val="24"/>
          <w:szCs w:val="24"/>
        </w:rPr>
        <w:t>”</w:t>
      </w:r>
      <w:r w:rsidR="000513C6">
        <w:rPr>
          <w:rFonts w:ascii="Times New Roman" w:hAnsi="Times New Roman" w:cs="Times New Roman"/>
          <w:sz w:val="24"/>
          <w:szCs w:val="24"/>
        </w:rPr>
        <w:t xml:space="preserve"> Affiliates tab</w:t>
      </w:r>
      <w:r w:rsidR="002B32AC">
        <w:rPr>
          <w:rFonts w:ascii="Times New Roman" w:hAnsi="Times New Roman" w:cs="Times New Roman"/>
          <w:sz w:val="24"/>
          <w:szCs w:val="24"/>
        </w:rPr>
        <w:t>.</w:t>
      </w:r>
    </w:p>
    <w:p w14:paraId="19305018" w14:textId="77777777" w:rsidR="002B32AC" w:rsidRDefault="002B32AC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D693B" w14:textId="77777777" w:rsidR="002B32AC" w:rsidRDefault="002B32AC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AirMedCare </w:t>
      </w:r>
      <w:r>
        <w:rPr>
          <w:rFonts w:ascii="Times New Roman" w:hAnsi="Times New Roman" w:cs="Times New Roman"/>
          <w:b/>
          <w:sz w:val="24"/>
          <w:szCs w:val="24"/>
        </w:rPr>
        <w:tab/>
        <w:t>Group Discount</w:t>
      </w:r>
      <w:r w:rsidR="000513C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13C6">
        <w:rPr>
          <w:rFonts w:ascii="Times New Roman" w:hAnsi="Times New Roman" w:cs="Times New Roman"/>
          <w:sz w:val="24"/>
          <w:szCs w:val="24"/>
        </w:rPr>
        <w:t xml:space="preserve">NASCOE </w:t>
      </w:r>
      <w:r>
        <w:rPr>
          <w:rFonts w:ascii="Times New Roman" w:hAnsi="Times New Roman" w:cs="Times New Roman"/>
          <w:sz w:val="24"/>
          <w:szCs w:val="24"/>
        </w:rPr>
        <w:t>organization is partnering with AirMedCare network providers, an alliance of four affiliated air ambulance providers to offer discounted membership.</w:t>
      </w:r>
      <w:r w:rsidR="000513C6">
        <w:rPr>
          <w:rFonts w:ascii="Times New Roman" w:hAnsi="Times New Roman" w:cs="Times New Roman"/>
          <w:sz w:val="24"/>
          <w:szCs w:val="24"/>
        </w:rPr>
        <w:t xml:space="preserve">  Information located on the NASCOE website (</w:t>
      </w:r>
      <w:hyperlink r:id="rId7" w:history="1">
        <w:r w:rsidR="000513C6" w:rsidRPr="00EF1661">
          <w:rPr>
            <w:rStyle w:val="Hyperlink"/>
            <w:rFonts w:ascii="Times New Roman" w:hAnsi="Times New Roman" w:cs="Times New Roman"/>
            <w:sz w:val="24"/>
            <w:szCs w:val="24"/>
          </w:rPr>
          <w:t>https://nascoe.org</w:t>
        </w:r>
      </w:hyperlink>
      <w:r w:rsidR="000513C6">
        <w:rPr>
          <w:rFonts w:ascii="Times New Roman" w:hAnsi="Times New Roman" w:cs="Times New Roman"/>
          <w:sz w:val="24"/>
          <w:szCs w:val="24"/>
        </w:rPr>
        <w:t>) under the Benefit tab</w:t>
      </w:r>
    </w:p>
    <w:p w14:paraId="7F3AE554" w14:textId="77777777" w:rsidR="002D46C3" w:rsidRDefault="002D46C3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CD31C" w14:textId="2B3E341B" w:rsidR="00391F69" w:rsidRDefault="001B4B4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42">
        <w:rPr>
          <w:rFonts w:ascii="Times New Roman" w:hAnsi="Times New Roman" w:cs="Times New Roman"/>
          <w:b/>
          <w:sz w:val="24"/>
          <w:szCs w:val="24"/>
        </w:rPr>
        <w:t>SAM’S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B42">
        <w:rPr>
          <w:rFonts w:ascii="Times New Roman" w:hAnsi="Times New Roman" w:cs="Times New Roman"/>
          <w:b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72D1">
        <w:rPr>
          <w:rFonts w:ascii="Times New Roman" w:hAnsi="Times New Roman" w:cs="Times New Roman"/>
          <w:sz w:val="24"/>
          <w:szCs w:val="24"/>
        </w:rPr>
        <w:t xml:space="preserve"> The </w:t>
      </w:r>
      <w:r w:rsidR="002D46C3">
        <w:rPr>
          <w:rFonts w:ascii="Times New Roman" w:hAnsi="Times New Roman" w:cs="Times New Roman"/>
          <w:sz w:val="24"/>
          <w:szCs w:val="24"/>
        </w:rPr>
        <w:t xml:space="preserve">Sam’s club benefit </w:t>
      </w:r>
      <w:r w:rsidR="008A72D1">
        <w:rPr>
          <w:rFonts w:ascii="Times New Roman" w:hAnsi="Times New Roman" w:cs="Times New Roman"/>
          <w:sz w:val="24"/>
          <w:szCs w:val="24"/>
        </w:rPr>
        <w:t>is still available to NASCOE members offer expires December</w:t>
      </w:r>
      <w:r w:rsidR="002D46C3">
        <w:rPr>
          <w:rFonts w:ascii="Times New Roman" w:hAnsi="Times New Roman" w:cs="Times New Roman"/>
          <w:sz w:val="24"/>
          <w:szCs w:val="24"/>
        </w:rPr>
        <w:t xml:space="preserve"> 31, 2018.  </w:t>
      </w:r>
      <w:r w:rsidR="008A72D1">
        <w:rPr>
          <w:rFonts w:ascii="Times New Roman" w:hAnsi="Times New Roman" w:cs="Times New Roman"/>
          <w:sz w:val="24"/>
          <w:szCs w:val="24"/>
        </w:rPr>
        <w:t>You still need to have a membership card, please contact LeAnn Oltmanns.</w:t>
      </w:r>
    </w:p>
    <w:p w14:paraId="7CBB9BEE" w14:textId="2D461797" w:rsidR="00391F69" w:rsidRDefault="00391F69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DE18D" w14:textId="3E6B9305" w:rsidR="007644FF" w:rsidRDefault="007644FF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want to inform members that Dillard’s is NASCOE preferred provider, but you can check other companies and see what </w:t>
      </w:r>
      <w:r w:rsidR="00E05E1E">
        <w:rPr>
          <w:rFonts w:ascii="Times New Roman" w:hAnsi="Times New Roman" w:cs="Times New Roman"/>
          <w:sz w:val="24"/>
          <w:szCs w:val="24"/>
        </w:rPr>
        <w:t>services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they have available. </w:t>
      </w:r>
    </w:p>
    <w:p w14:paraId="1CD6713C" w14:textId="77777777" w:rsidR="007644FF" w:rsidRDefault="007644FF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10402" w14:textId="77777777" w:rsidR="00FE78F2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87372B4" w14:textId="77777777" w:rsidR="00FE78F2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Harridge</w:t>
      </w:r>
    </w:p>
    <w:p w14:paraId="40044326" w14:textId="77777777" w:rsidR="00FE78F2" w:rsidRPr="001A344C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Chair</w:t>
      </w:r>
    </w:p>
    <w:sectPr w:rsidR="00FE78F2" w:rsidRPr="001A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4C"/>
    <w:rsid w:val="000513C6"/>
    <w:rsid w:val="000D4F8B"/>
    <w:rsid w:val="0014565F"/>
    <w:rsid w:val="001A344C"/>
    <w:rsid w:val="001B4B42"/>
    <w:rsid w:val="00262B8F"/>
    <w:rsid w:val="00285893"/>
    <w:rsid w:val="002B32AC"/>
    <w:rsid w:val="002D46C3"/>
    <w:rsid w:val="00327EF3"/>
    <w:rsid w:val="00391F69"/>
    <w:rsid w:val="00586C07"/>
    <w:rsid w:val="005B6AF2"/>
    <w:rsid w:val="006B0C91"/>
    <w:rsid w:val="007644FF"/>
    <w:rsid w:val="008A72D1"/>
    <w:rsid w:val="00961D79"/>
    <w:rsid w:val="00973297"/>
    <w:rsid w:val="009D668A"/>
    <w:rsid w:val="00BF53FB"/>
    <w:rsid w:val="00BF704A"/>
    <w:rsid w:val="00CE0C99"/>
    <w:rsid w:val="00CF4CF5"/>
    <w:rsid w:val="00D1299A"/>
    <w:rsid w:val="00DC0636"/>
    <w:rsid w:val="00E05E1E"/>
    <w:rsid w:val="00EF13A7"/>
    <w:rsid w:val="00FC59E4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DC90"/>
  <w15:chartTrackingRefBased/>
  <w15:docId w15:val="{3F6C9990-E573-4735-A3F9-0FD155B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s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coe.org" TargetMode="External"/><Relationship Id="rId5" Type="http://schemas.openxmlformats.org/officeDocument/2006/relationships/hyperlink" Target="https://nascoe.org" TargetMode="External"/><Relationship Id="rId4" Type="http://schemas.openxmlformats.org/officeDocument/2006/relationships/hyperlink" Target="http://www.workingadvantag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Harridge, Denise - FSA, Mt Carroll, IL</dc:creator>
  <cp:keywords/>
  <dc:description/>
  <cp:lastModifiedBy>denise harridge</cp:lastModifiedBy>
  <cp:revision>20</cp:revision>
  <cp:lastPrinted>2018-06-20T22:07:00Z</cp:lastPrinted>
  <dcterms:created xsi:type="dcterms:W3CDTF">2015-10-22T18:42:00Z</dcterms:created>
  <dcterms:modified xsi:type="dcterms:W3CDTF">2018-06-21T02:20:00Z</dcterms:modified>
</cp:coreProperties>
</file>